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6908A" w14:textId="77777777" w:rsidR="002F5192" w:rsidRPr="002F5192" w:rsidRDefault="002F5192" w:rsidP="002F5192">
      <w:pPr>
        <w:widowControl w:val="0"/>
        <w:autoSpaceDE w:val="0"/>
        <w:autoSpaceDN w:val="0"/>
        <w:spacing w:before="56" w:after="0" w:line="240" w:lineRule="auto"/>
        <w:ind w:left="345"/>
        <w:rPr>
          <w:rFonts w:ascii="Times New Roman" w:eastAsia="Arial MT" w:hAnsi="Arial MT" w:cs="Arial MT"/>
          <w:b/>
          <w:sz w:val="20"/>
        </w:rPr>
      </w:pPr>
      <w:r w:rsidRPr="002F5192">
        <w:rPr>
          <w:rFonts w:ascii="Times New Roman" w:eastAsia="Arial MT" w:hAnsi="Arial MT" w:cs="Arial MT"/>
          <w:b/>
          <w:sz w:val="20"/>
          <w:u w:val="single"/>
        </w:rPr>
        <w:t>Allegato</w:t>
      </w:r>
      <w:r w:rsidRPr="002F5192">
        <w:rPr>
          <w:rFonts w:ascii="Times New Roman" w:eastAsia="Arial MT" w:hAnsi="Arial MT" w:cs="Arial MT"/>
          <w:b/>
          <w:spacing w:val="-3"/>
          <w:sz w:val="20"/>
          <w:u w:val="single"/>
        </w:rPr>
        <w:t xml:space="preserve"> </w:t>
      </w:r>
      <w:r w:rsidRPr="002F5192">
        <w:rPr>
          <w:rFonts w:ascii="Times New Roman" w:eastAsia="Arial MT" w:hAnsi="Arial MT" w:cs="Arial MT"/>
          <w:b/>
          <w:sz w:val="20"/>
          <w:u w:val="single"/>
        </w:rPr>
        <w:t>2</w:t>
      </w:r>
    </w:p>
    <w:p w14:paraId="6AA3E1EF" w14:textId="77777777" w:rsidR="002F5192" w:rsidRPr="002F5192" w:rsidRDefault="002F5192" w:rsidP="002F5192">
      <w:pPr>
        <w:widowControl w:val="0"/>
        <w:autoSpaceDE w:val="0"/>
        <w:autoSpaceDN w:val="0"/>
        <w:spacing w:before="7" w:after="0" w:line="240" w:lineRule="auto"/>
        <w:rPr>
          <w:rFonts w:ascii="Times New Roman" w:eastAsia="Arial MT" w:hAnsi="Arial MT" w:cs="Arial MT"/>
          <w:b/>
          <w:sz w:val="24"/>
          <w:szCs w:val="20"/>
        </w:rPr>
      </w:pPr>
    </w:p>
    <w:p w14:paraId="2C1F8BEE" w14:textId="77777777" w:rsidR="002F5192" w:rsidRPr="002F5192" w:rsidRDefault="002F5192" w:rsidP="002F5192">
      <w:pPr>
        <w:widowControl w:val="0"/>
        <w:autoSpaceDE w:val="0"/>
        <w:autoSpaceDN w:val="0"/>
        <w:spacing w:before="68" w:after="0" w:line="240" w:lineRule="auto"/>
        <w:ind w:left="345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F5192">
        <w:rPr>
          <w:rFonts w:ascii="Times New Roman" w:eastAsia="Times New Roman" w:hAnsi="Times New Roman" w:cs="Times New Roman"/>
          <w:b/>
          <w:bCs/>
          <w:sz w:val="20"/>
          <w:szCs w:val="20"/>
        </w:rPr>
        <w:t>oggetto:</w:t>
      </w:r>
      <w:r w:rsidRPr="002F5192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2F5192">
        <w:rPr>
          <w:rFonts w:ascii="Times New Roman" w:eastAsia="Times New Roman" w:hAnsi="Times New Roman" w:cs="Times New Roman"/>
          <w:b/>
          <w:bCs/>
          <w:sz w:val="20"/>
          <w:szCs w:val="20"/>
        </w:rPr>
        <w:t>comunicazione</w:t>
      </w:r>
      <w:r w:rsidRPr="002F5192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2F5192">
        <w:rPr>
          <w:rFonts w:ascii="Times New Roman" w:eastAsia="Times New Roman" w:hAnsi="Times New Roman" w:cs="Times New Roman"/>
          <w:b/>
          <w:bCs/>
          <w:sz w:val="20"/>
          <w:szCs w:val="20"/>
        </w:rPr>
        <w:t>positività DECRETO LEGGE 4 FEBBRAIO 2022</w:t>
      </w:r>
    </w:p>
    <w:p w14:paraId="5147F7D6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b/>
          <w:sz w:val="20"/>
          <w:szCs w:val="20"/>
        </w:rPr>
      </w:pPr>
    </w:p>
    <w:p w14:paraId="50FBA66E" w14:textId="77777777" w:rsidR="002F5192" w:rsidRPr="002F5192" w:rsidRDefault="002F5192" w:rsidP="002F5192">
      <w:pPr>
        <w:widowControl w:val="0"/>
        <w:autoSpaceDE w:val="0"/>
        <w:autoSpaceDN w:val="0"/>
        <w:spacing w:before="4" w:after="0" w:line="240" w:lineRule="auto"/>
        <w:rPr>
          <w:rFonts w:ascii="Times New Roman" w:eastAsia="Arial MT" w:hAnsi="Arial MT" w:cs="Arial MT"/>
          <w:b/>
          <w:szCs w:val="20"/>
        </w:rPr>
      </w:pPr>
    </w:p>
    <w:p w14:paraId="612CB40F" w14:textId="77777777" w:rsidR="002F5192" w:rsidRPr="002F5192" w:rsidRDefault="002F5192" w:rsidP="002F5192">
      <w:pPr>
        <w:widowControl w:val="0"/>
        <w:tabs>
          <w:tab w:val="left" w:pos="863"/>
          <w:tab w:val="left" w:pos="2330"/>
          <w:tab w:val="left" w:pos="5385"/>
          <w:tab w:val="left" w:pos="5668"/>
          <w:tab w:val="left" w:pos="7137"/>
          <w:tab w:val="left" w:pos="8003"/>
        </w:tabs>
        <w:autoSpaceDE w:val="0"/>
        <w:autoSpaceDN w:val="0"/>
        <w:spacing w:before="1" w:after="0" w:line="240" w:lineRule="auto"/>
        <w:ind w:left="345"/>
        <w:rPr>
          <w:rFonts w:ascii="Times New Roman" w:eastAsia="Arial MT" w:hAnsi="Arial MT" w:cs="Arial MT"/>
          <w:sz w:val="20"/>
          <w:szCs w:val="20"/>
        </w:rPr>
      </w:pPr>
      <w:r w:rsidRPr="002F5192">
        <w:rPr>
          <w:rFonts w:ascii="Times New Roman" w:eastAsia="Arial MT" w:hAnsi="Arial MT" w:cs="Arial MT"/>
          <w:sz w:val="20"/>
          <w:szCs w:val="20"/>
        </w:rPr>
        <w:t>Io</w:t>
      </w:r>
      <w:r w:rsidRPr="002F5192">
        <w:rPr>
          <w:rFonts w:ascii="Times New Roman" w:eastAsia="Arial MT" w:hAnsi="Arial MT" w:cs="Arial MT"/>
          <w:sz w:val="20"/>
          <w:szCs w:val="20"/>
        </w:rPr>
        <w:tab/>
        <w:t>sottoscritto/a</w:t>
      </w:r>
      <w:r w:rsidRPr="002F5192">
        <w:rPr>
          <w:rFonts w:ascii="Times New Roman" w:eastAsia="Arial MT" w:hAnsi="Arial MT" w:cs="Arial MT"/>
          <w:sz w:val="20"/>
          <w:szCs w:val="20"/>
        </w:rPr>
        <w:tab/>
      </w:r>
      <w:r w:rsidRPr="002F5192">
        <w:rPr>
          <w:rFonts w:ascii="Times New Roman" w:eastAsia="Arial MT" w:hAnsi="Arial MT" w:cs="Arial MT"/>
          <w:w w:val="99"/>
          <w:sz w:val="20"/>
          <w:szCs w:val="20"/>
          <w:u w:val="single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  <w:u w:val="single"/>
        </w:rPr>
        <w:tab/>
      </w:r>
      <w:r w:rsidRPr="002F5192">
        <w:rPr>
          <w:rFonts w:ascii="Times New Roman" w:eastAsia="Arial MT" w:hAnsi="Arial MT" w:cs="Arial MT"/>
          <w:sz w:val="20"/>
          <w:szCs w:val="20"/>
        </w:rPr>
        <w:t>,</w:t>
      </w:r>
      <w:r w:rsidRPr="002F5192">
        <w:rPr>
          <w:rFonts w:ascii="Times New Roman" w:eastAsia="Arial MT" w:hAnsi="Arial MT" w:cs="Arial MT"/>
          <w:sz w:val="20"/>
          <w:szCs w:val="20"/>
        </w:rPr>
        <w:tab/>
        <w:t>padre/madre</w:t>
      </w:r>
      <w:r w:rsidRPr="002F5192">
        <w:rPr>
          <w:rFonts w:ascii="Times New Roman" w:eastAsia="Arial MT" w:hAnsi="Arial MT" w:cs="Arial MT"/>
          <w:sz w:val="20"/>
          <w:szCs w:val="20"/>
        </w:rPr>
        <w:tab/>
        <w:t>dello/a</w:t>
      </w:r>
      <w:r w:rsidRPr="002F5192">
        <w:rPr>
          <w:rFonts w:ascii="Times New Roman" w:eastAsia="Arial MT" w:hAnsi="Arial MT" w:cs="Arial MT"/>
          <w:sz w:val="20"/>
          <w:szCs w:val="20"/>
        </w:rPr>
        <w:tab/>
        <w:t>studente/studentessa</w:t>
      </w:r>
    </w:p>
    <w:p w14:paraId="0B048516" w14:textId="77777777" w:rsidR="002F5192" w:rsidRPr="002F5192" w:rsidRDefault="002F5192" w:rsidP="002F5192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Arial MT" w:cs="Arial MT"/>
          <w:sz w:val="16"/>
          <w:szCs w:val="20"/>
        </w:rPr>
      </w:pPr>
    </w:p>
    <w:p w14:paraId="4772441B" w14:textId="77777777" w:rsidR="002F5192" w:rsidRPr="002F5192" w:rsidRDefault="002F5192" w:rsidP="002F5192">
      <w:pPr>
        <w:widowControl w:val="0"/>
        <w:tabs>
          <w:tab w:val="left" w:pos="3271"/>
          <w:tab w:val="left" w:pos="7879"/>
          <w:tab w:val="left" w:pos="10031"/>
        </w:tabs>
        <w:autoSpaceDE w:val="0"/>
        <w:autoSpaceDN w:val="0"/>
        <w:spacing w:before="65" w:after="0" w:line="720" w:lineRule="auto"/>
        <w:ind w:left="345" w:right="216"/>
        <w:rPr>
          <w:rFonts w:ascii="Times New Roman" w:eastAsia="Arial MT" w:hAnsi="Times New Roman" w:cs="Arial MT"/>
          <w:sz w:val="20"/>
          <w:szCs w:val="20"/>
        </w:rPr>
      </w:pPr>
      <w:r w:rsidRPr="002F5192">
        <w:rPr>
          <w:rFonts w:ascii="Times New Roman" w:eastAsia="Arial MT" w:hAnsi="Times New Roman" w:cs="Arial MT"/>
          <w:w w:val="99"/>
          <w:sz w:val="20"/>
          <w:szCs w:val="20"/>
          <w:u w:val="single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  <w:u w:val="single"/>
        </w:rPr>
        <w:tab/>
      </w:r>
      <w:r w:rsidRPr="002F5192">
        <w:rPr>
          <w:rFonts w:ascii="Times New Roman" w:eastAsia="Arial MT" w:hAnsi="Times New Roman" w:cs="Arial MT"/>
          <w:spacing w:val="-1"/>
          <w:sz w:val="20"/>
          <w:szCs w:val="20"/>
        </w:rPr>
        <w:t>,</w:t>
      </w:r>
      <w:r w:rsidRPr="002F5192">
        <w:rPr>
          <w:rFonts w:ascii="Times New Roman" w:eastAsia="Arial MT" w:hAnsi="Times New Roman" w:cs="Arial MT"/>
          <w:spacing w:val="-11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pacing w:val="-1"/>
          <w:sz w:val="20"/>
          <w:szCs w:val="20"/>
        </w:rPr>
        <w:t>iscritto/a</w:t>
      </w:r>
      <w:r w:rsidRPr="002F5192">
        <w:rPr>
          <w:rFonts w:ascii="Times New Roman" w:eastAsia="Arial MT" w:hAnsi="Times New Roman" w:cs="Arial MT"/>
          <w:spacing w:val="-11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per</w:t>
      </w:r>
      <w:r w:rsidRPr="002F5192">
        <w:rPr>
          <w:rFonts w:ascii="Times New Roman" w:eastAsia="Arial MT" w:hAnsi="Times New Roman" w:cs="Arial MT"/>
          <w:spacing w:val="-7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il</w:t>
      </w:r>
      <w:r w:rsidRPr="002F5192">
        <w:rPr>
          <w:rFonts w:ascii="Times New Roman" w:eastAsia="Arial MT" w:hAnsi="Times New Roman" w:cs="Arial MT"/>
          <w:spacing w:val="-12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corrente</w:t>
      </w:r>
      <w:r w:rsidRPr="002F5192">
        <w:rPr>
          <w:rFonts w:ascii="Times New Roman" w:eastAsia="Arial MT" w:hAnsi="Times New Roman" w:cs="Arial MT"/>
          <w:spacing w:val="-11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anno</w:t>
      </w:r>
      <w:r w:rsidRPr="002F5192">
        <w:rPr>
          <w:rFonts w:ascii="Times New Roman" w:eastAsia="Arial MT" w:hAnsi="Times New Roman" w:cs="Arial MT"/>
          <w:spacing w:val="-9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alla</w:t>
      </w:r>
      <w:r w:rsidRPr="002F5192">
        <w:rPr>
          <w:rFonts w:ascii="Times New Roman" w:eastAsia="Arial MT" w:hAnsi="Times New Roman" w:cs="Arial MT"/>
          <w:spacing w:val="-11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classe</w:t>
      </w:r>
      <w:r w:rsidRPr="002F5192">
        <w:rPr>
          <w:rFonts w:ascii="Times New Roman" w:eastAsia="Arial MT" w:hAnsi="Times New Roman" w:cs="Arial MT"/>
          <w:sz w:val="20"/>
          <w:szCs w:val="20"/>
          <w:u w:val="single"/>
        </w:rPr>
        <w:tab/>
      </w:r>
      <w:r w:rsidRPr="002F5192">
        <w:rPr>
          <w:rFonts w:ascii="Times New Roman" w:eastAsia="Arial MT" w:hAnsi="Times New Roman" w:cs="Arial MT"/>
          <w:sz w:val="20"/>
          <w:szCs w:val="20"/>
        </w:rPr>
        <w:t>,</w:t>
      </w:r>
      <w:r w:rsidRPr="002F5192">
        <w:rPr>
          <w:rFonts w:ascii="Times New Roman" w:eastAsia="Arial MT" w:hAnsi="Times New Roman" w:cs="Arial MT"/>
          <w:spacing w:val="-8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sezione</w:t>
      </w:r>
      <w:r w:rsidRPr="002F5192">
        <w:rPr>
          <w:rFonts w:ascii="Times New Roman" w:eastAsia="Arial MT" w:hAnsi="Times New Roman" w:cs="Arial MT"/>
          <w:sz w:val="20"/>
          <w:szCs w:val="20"/>
          <w:u w:val="single"/>
        </w:rPr>
        <w:tab/>
      </w:r>
      <w:r w:rsidRPr="002F5192">
        <w:rPr>
          <w:rFonts w:ascii="Times New Roman" w:eastAsia="Arial MT" w:hAnsi="Times New Roman" w:cs="Arial MT"/>
          <w:spacing w:val="-4"/>
          <w:sz w:val="20"/>
          <w:szCs w:val="20"/>
        </w:rPr>
        <w:t>,</w:t>
      </w:r>
      <w:r w:rsidRPr="002F5192">
        <w:rPr>
          <w:rFonts w:ascii="Times New Roman" w:eastAsia="Arial MT" w:hAnsi="Times New Roman" w:cs="Arial MT"/>
          <w:spacing w:val="-47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comunico</w:t>
      </w:r>
      <w:r w:rsidRPr="002F5192">
        <w:rPr>
          <w:rFonts w:ascii="Times New Roman" w:eastAsia="Arial MT" w:hAnsi="Times New Roman" w:cs="Arial MT"/>
          <w:spacing w:val="-10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che</w:t>
      </w:r>
      <w:r w:rsidRPr="002F5192">
        <w:rPr>
          <w:rFonts w:ascii="Times New Roman" w:eastAsia="Arial MT" w:hAnsi="Times New Roman" w:cs="Arial MT"/>
          <w:spacing w:val="-8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mio/a</w:t>
      </w:r>
      <w:r w:rsidRPr="002F5192">
        <w:rPr>
          <w:rFonts w:ascii="Times New Roman" w:eastAsia="Arial MT" w:hAnsi="Times New Roman" w:cs="Arial MT"/>
          <w:spacing w:val="-8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figlio/a</w:t>
      </w:r>
      <w:r w:rsidRPr="002F5192">
        <w:rPr>
          <w:rFonts w:ascii="Times New Roman" w:eastAsia="Arial MT" w:hAnsi="Times New Roman" w:cs="Arial MT"/>
          <w:spacing w:val="-8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è</w:t>
      </w:r>
      <w:r w:rsidRPr="002F5192">
        <w:rPr>
          <w:rFonts w:ascii="Times New Roman" w:eastAsia="Arial MT" w:hAnsi="Times New Roman" w:cs="Arial MT"/>
          <w:spacing w:val="-9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risultato/a</w:t>
      </w:r>
      <w:r w:rsidRPr="002F5192">
        <w:rPr>
          <w:rFonts w:ascii="Times New Roman" w:eastAsia="Arial MT" w:hAnsi="Times New Roman" w:cs="Arial MT"/>
          <w:spacing w:val="-8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positivo</w:t>
      </w:r>
      <w:r w:rsidRPr="002F5192">
        <w:rPr>
          <w:rFonts w:ascii="Times New Roman" w:eastAsia="Arial MT" w:hAnsi="Times New Roman" w:cs="Arial MT"/>
          <w:spacing w:val="-9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al</w:t>
      </w:r>
      <w:r w:rsidRPr="002F5192">
        <w:rPr>
          <w:rFonts w:ascii="Times New Roman" w:eastAsia="Arial MT" w:hAnsi="Times New Roman" w:cs="Arial MT"/>
          <w:spacing w:val="-11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tampone</w:t>
      </w:r>
      <w:r w:rsidRPr="002F5192">
        <w:rPr>
          <w:rFonts w:ascii="Times New Roman" w:eastAsia="Arial MT" w:hAnsi="Times New Roman" w:cs="Arial MT"/>
          <w:spacing w:val="-10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molecolare/antigenico</w:t>
      </w:r>
      <w:r w:rsidRPr="002F5192">
        <w:rPr>
          <w:rFonts w:ascii="Times New Roman" w:eastAsia="Arial MT" w:hAnsi="Times New Roman" w:cs="Arial MT"/>
          <w:spacing w:val="-8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effettuato</w:t>
      </w:r>
      <w:r w:rsidRPr="002F5192">
        <w:rPr>
          <w:rFonts w:ascii="Times New Roman" w:eastAsia="Arial MT" w:hAnsi="Times New Roman" w:cs="Arial MT"/>
          <w:spacing w:val="-7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in</w:t>
      </w:r>
      <w:r w:rsidRPr="002F5192">
        <w:rPr>
          <w:rFonts w:ascii="Times New Roman" w:eastAsia="Arial MT" w:hAnsi="Times New Roman" w:cs="Arial MT"/>
          <w:spacing w:val="-9"/>
          <w:sz w:val="20"/>
          <w:szCs w:val="20"/>
        </w:rPr>
        <w:t xml:space="preserve"> </w:t>
      </w:r>
      <w:r w:rsidRPr="002F5192">
        <w:rPr>
          <w:rFonts w:ascii="Times New Roman" w:eastAsia="Arial MT" w:hAnsi="Times New Roman" w:cs="Arial MT"/>
          <w:sz w:val="20"/>
          <w:szCs w:val="20"/>
        </w:rPr>
        <w:t>data</w:t>
      </w:r>
    </w:p>
    <w:p w14:paraId="05AB929C" w14:textId="77777777" w:rsidR="002F5192" w:rsidRPr="002F5192" w:rsidRDefault="002F5192" w:rsidP="002F5192">
      <w:pPr>
        <w:widowControl w:val="0"/>
        <w:tabs>
          <w:tab w:val="left" w:pos="2469"/>
          <w:tab w:val="left" w:pos="5644"/>
        </w:tabs>
        <w:autoSpaceDE w:val="0"/>
        <w:autoSpaceDN w:val="0"/>
        <w:spacing w:after="0" w:line="240" w:lineRule="auto"/>
        <w:ind w:left="345"/>
        <w:rPr>
          <w:rFonts w:ascii="Times New Roman" w:eastAsia="Arial MT" w:hAnsi="Arial MT" w:cs="Arial MT"/>
          <w:sz w:val="20"/>
          <w:szCs w:val="20"/>
        </w:rPr>
      </w:pPr>
      <w:r w:rsidRPr="002F5192">
        <w:rPr>
          <w:rFonts w:ascii="Times New Roman" w:eastAsia="Arial MT" w:hAnsi="Arial MT" w:cs="Arial MT"/>
          <w:w w:val="99"/>
          <w:sz w:val="20"/>
          <w:szCs w:val="20"/>
          <w:u w:val="single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  <w:u w:val="single"/>
        </w:rPr>
        <w:tab/>
      </w:r>
      <w:r w:rsidRPr="002F5192">
        <w:rPr>
          <w:rFonts w:ascii="Times New Roman" w:eastAsia="Arial MT" w:hAnsi="Arial MT" w:cs="Arial MT"/>
          <w:sz w:val="20"/>
          <w:szCs w:val="20"/>
        </w:rPr>
        <w:t>presso</w:t>
      </w:r>
      <w:r w:rsidRPr="002F5192">
        <w:rPr>
          <w:rFonts w:ascii="Times New Roman" w:eastAsia="Arial MT" w:hAnsi="Arial MT" w:cs="Arial MT"/>
          <w:sz w:val="20"/>
          <w:szCs w:val="20"/>
          <w:u w:val="single"/>
        </w:rPr>
        <w:tab/>
      </w:r>
      <w:r w:rsidRPr="002F5192">
        <w:rPr>
          <w:rFonts w:ascii="Times New Roman" w:eastAsia="Arial MT" w:hAnsi="Arial MT" w:cs="Arial MT"/>
          <w:sz w:val="20"/>
          <w:szCs w:val="20"/>
        </w:rPr>
        <w:t>. e di trovarsi nella seguente situazione:</w:t>
      </w:r>
    </w:p>
    <w:p w14:paraId="22241323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0"/>
        </w:rPr>
      </w:pPr>
    </w:p>
    <w:p w14:paraId="5CFEDC7C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551"/>
        <w:gridCol w:w="4642"/>
      </w:tblGrid>
      <w:tr w:rsidR="002F5192" w:rsidRPr="002F5192" w14:paraId="34259E98" w14:textId="77777777" w:rsidTr="00EB3D28">
        <w:trPr>
          <w:trHeight w:val="1609"/>
        </w:trPr>
        <w:tc>
          <w:tcPr>
            <w:tcW w:w="727" w:type="dxa"/>
            <w:shd w:val="clear" w:color="auto" w:fill="CCFF65"/>
          </w:tcPr>
          <w:p w14:paraId="385D78C8" w14:textId="77777777" w:rsidR="002F5192" w:rsidRPr="002F5192" w:rsidRDefault="002F5192" w:rsidP="002F51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4EF7488" w14:textId="77777777" w:rsidR="002F5192" w:rsidRPr="002F5192" w:rsidRDefault="002F5192" w:rsidP="002F51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1568A7B" w14:textId="77777777" w:rsidR="002F5192" w:rsidRPr="002F5192" w:rsidRDefault="002F5192" w:rsidP="002F519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00B5AF1" w14:textId="77777777" w:rsidR="002F5192" w:rsidRPr="002F5192" w:rsidRDefault="002F5192" w:rsidP="002F5192">
            <w:pPr>
              <w:spacing w:before="6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1EAC8341" w14:textId="77777777" w:rsidR="002F5192" w:rsidRPr="002F5192" w:rsidRDefault="002F5192" w:rsidP="002F5192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2F5192">
              <w:rPr>
                <w:rFonts w:ascii="Times New Roman" w:eastAsia="Times New Roman" w:hAnsi="Times New Roman" w:cs="Times New Roman"/>
                <w:w w:val="99"/>
                <w:sz w:val="20"/>
              </w:rPr>
              <w:t>A</w:t>
            </w:r>
          </w:p>
          <w:p w14:paraId="5B3414D3" w14:textId="77777777" w:rsidR="002F5192" w:rsidRPr="002F5192" w:rsidRDefault="002F5192" w:rsidP="002F5192">
            <w:pPr>
              <w:spacing w:before="6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2F5192">
              <w:rPr>
                <w:rFonts w:ascii="Calibri" w:eastAsia="Calibri" w:hAnsi="Calibri" w:cs="Calibri"/>
                <w:w w:val="99"/>
                <w:sz w:val="20"/>
                <w:szCs w:val="20"/>
              </w:rPr>
              <w:t>꙱</w:t>
            </w:r>
          </w:p>
        </w:tc>
        <w:tc>
          <w:tcPr>
            <w:tcW w:w="4551" w:type="dxa"/>
            <w:shd w:val="clear" w:color="auto" w:fill="CCFF65"/>
          </w:tcPr>
          <w:p w14:paraId="780FD60A" w14:textId="77777777" w:rsidR="002F5192" w:rsidRPr="002F5192" w:rsidRDefault="002F5192" w:rsidP="002F5192">
            <w:pPr>
              <w:tabs>
                <w:tab w:val="left" w:pos="223"/>
              </w:tabs>
              <w:spacing w:line="228" w:lineRule="exact"/>
              <w:ind w:right="14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Vaccinato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con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ciclo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completato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da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meno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di 120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giorni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o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vaccinato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con dose booster</w:t>
            </w:r>
          </w:p>
        </w:tc>
        <w:tc>
          <w:tcPr>
            <w:tcW w:w="4642" w:type="dxa"/>
            <w:shd w:val="clear" w:color="auto" w:fill="CCFF65"/>
          </w:tcPr>
          <w:p w14:paraId="12933359" w14:textId="77777777" w:rsidR="002F5192" w:rsidRPr="002F5192" w:rsidRDefault="002F5192" w:rsidP="002F5192">
            <w:pPr>
              <w:ind w:left="109" w:right="14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Isolamento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domiciliare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della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durata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minima di 7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giorni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dal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tampone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positivo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, di cui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gli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ultimi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3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giorni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senza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sintomi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, con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tampone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molecolare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o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antigenico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negativo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di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uscita</w:t>
            </w:r>
            <w:proofErr w:type="spellEnd"/>
          </w:p>
        </w:tc>
      </w:tr>
      <w:tr w:rsidR="002F5192" w:rsidRPr="002F5192" w14:paraId="6F9B7907" w14:textId="77777777" w:rsidTr="00EB3D28">
        <w:trPr>
          <w:trHeight w:val="921"/>
        </w:trPr>
        <w:tc>
          <w:tcPr>
            <w:tcW w:w="727" w:type="dxa"/>
            <w:shd w:val="clear" w:color="auto" w:fill="FFCC65"/>
          </w:tcPr>
          <w:p w14:paraId="22420F14" w14:textId="77777777" w:rsidR="002F5192" w:rsidRPr="002F5192" w:rsidRDefault="002F5192" w:rsidP="002F5192">
            <w:pPr>
              <w:spacing w:before="5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5B492E48" w14:textId="77777777" w:rsidR="002F5192" w:rsidRPr="002F5192" w:rsidRDefault="002F5192" w:rsidP="002F5192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2F5192">
              <w:rPr>
                <w:rFonts w:ascii="Times New Roman" w:eastAsia="Times New Roman" w:hAnsi="Times New Roman" w:cs="Times New Roman"/>
                <w:w w:val="99"/>
                <w:sz w:val="20"/>
              </w:rPr>
              <w:t>B</w:t>
            </w:r>
          </w:p>
          <w:p w14:paraId="21816CF4" w14:textId="77777777" w:rsidR="002F5192" w:rsidRPr="002F5192" w:rsidRDefault="002F5192" w:rsidP="002F5192">
            <w:pPr>
              <w:spacing w:before="6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 w:rsidRPr="002F5192">
              <w:rPr>
                <w:rFonts w:ascii="Calibri" w:eastAsia="Calibri" w:hAnsi="Calibri" w:cs="Calibri"/>
                <w:w w:val="99"/>
                <w:sz w:val="20"/>
                <w:szCs w:val="20"/>
              </w:rPr>
              <w:t>꙱</w:t>
            </w:r>
          </w:p>
        </w:tc>
        <w:tc>
          <w:tcPr>
            <w:tcW w:w="4551" w:type="dxa"/>
            <w:shd w:val="clear" w:color="auto" w:fill="FFCC65"/>
          </w:tcPr>
          <w:p w14:paraId="7D3D9C96" w14:textId="77777777" w:rsidR="002F5192" w:rsidRPr="002F5192" w:rsidRDefault="002F5192" w:rsidP="002F5192">
            <w:pPr>
              <w:spacing w:before="1" w:line="217" w:lineRule="exact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Soggetto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che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non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rientra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nella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categoria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A</w:t>
            </w:r>
          </w:p>
        </w:tc>
        <w:tc>
          <w:tcPr>
            <w:tcW w:w="4642" w:type="dxa"/>
            <w:shd w:val="clear" w:color="auto" w:fill="FFCC65"/>
          </w:tcPr>
          <w:p w14:paraId="3FAD1F6D" w14:textId="77777777" w:rsidR="002F5192" w:rsidRPr="002F5192" w:rsidRDefault="002F5192" w:rsidP="002F5192">
            <w:pPr>
              <w:ind w:left="10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Isolamento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domiciliare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della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durata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minima di 10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giorni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dal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tampone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positivo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, di cui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gli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ultimi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3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giorni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senza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sintomi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, con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sintomi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, con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tampone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molecolare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o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antigenico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negativo</w:t>
            </w:r>
            <w:proofErr w:type="spellEnd"/>
            <w:r w:rsidRPr="002F5192">
              <w:rPr>
                <w:rFonts w:ascii="Times New Roman" w:eastAsia="Times New Roman" w:hAnsi="Times New Roman" w:cs="Times New Roman"/>
                <w:sz w:val="20"/>
              </w:rPr>
              <w:t xml:space="preserve"> di </w:t>
            </w:r>
            <w:proofErr w:type="spellStart"/>
            <w:r w:rsidRPr="002F5192">
              <w:rPr>
                <w:rFonts w:ascii="Times New Roman" w:eastAsia="Times New Roman" w:hAnsi="Times New Roman" w:cs="Times New Roman"/>
                <w:sz w:val="20"/>
              </w:rPr>
              <w:t>uscita</w:t>
            </w:r>
            <w:proofErr w:type="spellEnd"/>
          </w:p>
        </w:tc>
      </w:tr>
    </w:tbl>
    <w:p w14:paraId="3A7EF8FB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7"/>
          <w:szCs w:val="20"/>
        </w:rPr>
      </w:pPr>
    </w:p>
    <w:p w14:paraId="34227D57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7"/>
          <w:szCs w:val="20"/>
        </w:rPr>
      </w:pPr>
      <w:r w:rsidRPr="002F5192">
        <w:rPr>
          <w:rFonts w:ascii="Times New Roman" w:eastAsia="Arial MT" w:hAnsi="Arial MT" w:cs="Arial MT"/>
          <w:sz w:val="27"/>
          <w:szCs w:val="20"/>
        </w:rPr>
        <w:t>NOTA BENE</w:t>
      </w:r>
    </w:p>
    <w:p w14:paraId="2A2F4960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7"/>
          <w:szCs w:val="20"/>
        </w:rPr>
      </w:pPr>
    </w:p>
    <w:p w14:paraId="731EA863" w14:textId="77777777" w:rsidR="002F5192" w:rsidRPr="002F5192" w:rsidRDefault="002F5192" w:rsidP="002F519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4"/>
          <w:szCs w:val="24"/>
        </w:rPr>
      </w:pPr>
      <w:r w:rsidRPr="002F5192">
        <w:rPr>
          <w:rFonts w:ascii="Times New Roman" w:eastAsia="Arial MT" w:hAnsi="Arial MT" w:cs="Arial MT"/>
          <w:sz w:val="24"/>
          <w:szCs w:val="24"/>
        </w:rPr>
        <w:t xml:space="preserve">Non sono ammessi i </w:t>
      </w:r>
      <w:proofErr w:type="gramStart"/>
      <w:r w:rsidRPr="002F5192">
        <w:rPr>
          <w:rFonts w:ascii="Times New Roman" w:eastAsia="Arial MT" w:hAnsi="Arial MT" w:cs="Arial MT"/>
          <w:sz w:val="24"/>
          <w:szCs w:val="24"/>
        </w:rPr>
        <w:t>tamponi  autosomministrati</w:t>
      </w:r>
      <w:proofErr w:type="gramEnd"/>
    </w:p>
    <w:p w14:paraId="7A2EC6DC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Arial MT" w:hAnsi="Arial MT" w:cs="Arial MT"/>
          <w:sz w:val="24"/>
          <w:szCs w:val="24"/>
        </w:rPr>
      </w:pPr>
    </w:p>
    <w:p w14:paraId="6F8FF183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Arial MT" w:hAnsi="Arial MT" w:cs="Arial MT"/>
          <w:sz w:val="24"/>
          <w:szCs w:val="24"/>
        </w:rPr>
      </w:pPr>
    </w:p>
    <w:p w14:paraId="003117B8" w14:textId="77777777" w:rsidR="002F5192" w:rsidRPr="002F5192" w:rsidRDefault="002F5192" w:rsidP="002F5192">
      <w:pPr>
        <w:widowControl w:val="0"/>
        <w:autoSpaceDE w:val="0"/>
        <w:autoSpaceDN w:val="0"/>
        <w:spacing w:before="1" w:after="0" w:line="240" w:lineRule="auto"/>
        <w:ind w:left="345"/>
        <w:rPr>
          <w:rFonts w:ascii="Times New Roman" w:eastAsia="Arial MT" w:hAnsi="Arial MT" w:cs="Arial MT"/>
          <w:sz w:val="20"/>
          <w:szCs w:val="20"/>
        </w:rPr>
      </w:pPr>
      <w:r w:rsidRPr="002F5192">
        <w:rPr>
          <w:rFonts w:ascii="Times New Roman" w:eastAsia="Arial MT" w:hAnsi="Arial MT" w:cs="Arial MT"/>
          <w:sz w:val="20"/>
          <w:szCs w:val="20"/>
        </w:rPr>
        <w:t>Allego</w:t>
      </w:r>
      <w:r w:rsidRPr="002F5192">
        <w:rPr>
          <w:rFonts w:ascii="Times New Roman" w:eastAsia="Arial MT" w:hAnsi="Arial MT" w:cs="Arial MT"/>
          <w:spacing w:val="-3"/>
          <w:sz w:val="20"/>
          <w:szCs w:val="20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</w:rPr>
        <w:t>il</w:t>
      </w:r>
      <w:r w:rsidRPr="002F5192">
        <w:rPr>
          <w:rFonts w:ascii="Times New Roman" w:eastAsia="Arial MT" w:hAnsi="Arial MT" w:cs="Arial MT"/>
          <w:spacing w:val="-4"/>
          <w:sz w:val="20"/>
          <w:szCs w:val="20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</w:rPr>
        <w:t>referto</w:t>
      </w:r>
      <w:r w:rsidRPr="002F5192">
        <w:rPr>
          <w:rFonts w:ascii="Times New Roman" w:eastAsia="Arial MT" w:hAnsi="Arial MT" w:cs="Arial MT"/>
          <w:spacing w:val="-3"/>
          <w:sz w:val="20"/>
          <w:szCs w:val="20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</w:rPr>
        <w:t>e</w:t>
      </w:r>
      <w:r w:rsidRPr="002F5192">
        <w:rPr>
          <w:rFonts w:ascii="Times New Roman" w:eastAsia="Arial MT" w:hAnsi="Arial MT" w:cs="Arial MT"/>
          <w:spacing w:val="-6"/>
          <w:sz w:val="20"/>
          <w:szCs w:val="20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</w:rPr>
        <w:t>resto</w:t>
      </w:r>
      <w:r w:rsidRPr="002F5192">
        <w:rPr>
          <w:rFonts w:ascii="Times New Roman" w:eastAsia="Arial MT" w:hAnsi="Arial MT" w:cs="Arial MT"/>
          <w:spacing w:val="-3"/>
          <w:sz w:val="20"/>
          <w:szCs w:val="20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</w:rPr>
        <w:t>in</w:t>
      </w:r>
      <w:r w:rsidRPr="002F5192">
        <w:rPr>
          <w:rFonts w:ascii="Times New Roman" w:eastAsia="Arial MT" w:hAnsi="Arial MT" w:cs="Arial MT"/>
          <w:spacing w:val="-8"/>
          <w:sz w:val="20"/>
          <w:szCs w:val="20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</w:rPr>
        <w:t>attesa</w:t>
      </w:r>
      <w:r w:rsidRPr="002F5192">
        <w:rPr>
          <w:rFonts w:ascii="Times New Roman" w:eastAsia="Arial MT" w:hAnsi="Arial MT" w:cs="Arial MT"/>
          <w:spacing w:val="-4"/>
          <w:sz w:val="20"/>
          <w:szCs w:val="20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</w:rPr>
        <w:t>di</w:t>
      </w:r>
      <w:r w:rsidRPr="002F5192">
        <w:rPr>
          <w:rFonts w:ascii="Times New Roman" w:eastAsia="Arial MT" w:hAnsi="Arial MT" w:cs="Arial MT"/>
          <w:spacing w:val="-6"/>
          <w:sz w:val="20"/>
          <w:szCs w:val="20"/>
        </w:rPr>
        <w:t xml:space="preserve"> </w:t>
      </w:r>
      <w:r w:rsidRPr="002F5192">
        <w:rPr>
          <w:rFonts w:ascii="Times New Roman" w:eastAsia="Arial MT" w:hAnsi="Arial MT" w:cs="Arial MT"/>
          <w:sz w:val="20"/>
          <w:szCs w:val="20"/>
        </w:rPr>
        <w:t>comunicazioni.</w:t>
      </w:r>
    </w:p>
    <w:p w14:paraId="76679B52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0"/>
        </w:rPr>
      </w:pPr>
    </w:p>
    <w:p w14:paraId="7FBEA2CE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0"/>
          <w:szCs w:val="20"/>
        </w:rPr>
      </w:pPr>
    </w:p>
    <w:p w14:paraId="4F78B764" w14:textId="77777777" w:rsidR="002F5192" w:rsidRPr="002F5192" w:rsidRDefault="002F5192" w:rsidP="002F519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sz w:val="27"/>
          <w:szCs w:val="20"/>
        </w:rPr>
      </w:pPr>
    </w:p>
    <w:p w14:paraId="149AB68C" w14:textId="54F5B27F" w:rsidR="006A71A7" w:rsidRDefault="002F5192" w:rsidP="002F5192">
      <w:pPr>
        <w:pStyle w:val="Nessunaspaziatura"/>
        <w:jc w:val="both"/>
      </w:pPr>
      <w:r>
        <w:t>NOME E COGNOME DEL GENITORE</w:t>
      </w:r>
    </w:p>
    <w:sectPr w:rsidR="006A7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5813"/>
    <w:multiLevelType w:val="hybridMultilevel"/>
    <w:tmpl w:val="67523B6E"/>
    <w:lvl w:ilvl="0" w:tplc="2BAAA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92"/>
    <w:rsid w:val="002F5192"/>
    <w:rsid w:val="006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DC4C"/>
  <w15:chartTrackingRefBased/>
  <w15:docId w15:val="{58D90D42-8045-4132-ADBD-DA3D2B54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F519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F5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2022-02-07T08:16:00Z</dcterms:created>
  <dcterms:modified xsi:type="dcterms:W3CDTF">2022-02-07T08:16:00Z</dcterms:modified>
</cp:coreProperties>
</file>